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68ACB" w14:textId="77777777" w:rsidR="00344D0E" w:rsidRDefault="00FA5CBD">
      <w:pPr>
        <w:tabs>
          <w:tab w:val="left" w:pos="3472"/>
          <w:tab w:val="left" w:pos="7052"/>
        </w:tabs>
        <w:ind w:left="3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AF0CF59" wp14:editId="234F456D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33273400" wp14:editId="0202AFD5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3C202AF6" wp14:editId="391CFC22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77765" w14:textId="77777777" w:rsidR="00344D0E" w:rsidRDefault="00344D0E">
      <w:pPr>
        <w:pStyle w:val="BodyText"/>
        <w:spacing w:before="6"/>
        <w:rPr>
          <w:rFonts w:ascii="Times New Roman"/>
          <w:sz w:val="23"/>
        </w:rPr>
      </w:pPr>
    </w:p>
    <w:p w14:paraId="1E2C3BE1" w14:textId="77777777" w:rsidR="00344D0E" w:rsidRDefault="00FA5CBD">
      <w:pPr>
        <w:spacing w:before="94"/>
        <w:ind w:left="2287"/>
        <w:jc w:val="both"/>
        <w:rPr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280169E3" wp14:editId="5947F285">
            <wp:simplePos x="0" y="0"/>
            <wp:positionH relativeFrom="page">
              <wp:posOffset>914400</wp:posOffset>
            </wp:positionH>
            <wp:positionV relativeFrom="paragraph">
              <wp:posOffset>60933</wp:posOffset>
            </wp:positionV>
            <wp:extent cx="1148080" cy="114807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148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Zespół badawczy RAPTOR-C19</w:t>
      </w:r>
    </w:p>
    <w:p w14:paraId="2201E694" w14:textId="77777777" w:rsidR="00344D0E" w:rsidRDefault="00FA5CBD">
      <w:pPr>
        <w:pStyle w:val="BodyText"/>
        <w:spacing w:before="23" w:line="259" w:lineRule="auto"/>
        <w:ind w:left="2287" w:right="2848"/>
        <w:jc w:val="both"/>
      </w:pPr>
      <w:r>
        <w:t>Nuffield Department of Primary Care Health Sciences Radcliffe Primary Care Building - Uniwersytet w Oksfordzie mieszczący się przy ulicy Woodstock Rd</w:t>
      </w:r>
    </w:p>
    <w:p w14:paraId="3DF78C50" w14:textId="77777777" w:rsidR="00344D0E" w:rsidRDefault="00FA5CBD">
      <w:pPr>
        <w:pStyle w:val="BodyText"/>
        <w:spacing w:line="252" w:lineRule="exact"/>
        <w:ind w:left="2287"/>
        <w:jc w:val="both"/>
      </w:pPr>
      <w:r>
        <w:t>Oxford Kod pocztowy OX26GG</w:t>
      </w:r>
    </w:p>
    <w:p w14:paraId="5CCEBD04" w14:textId="77777777" w:rsidR="00344D0E" w:rsidRDefault="00FA5CBD">
      <w:pPr>
        <w:pStyle w:val="BodyText"/>
        <w:spacing w:before="21" w:line="256" w:lineRule="auto"/>
        <w:ind w:left="2287" w:right="3689"/>
      </w:pPr>
      <w:r>
        <w:t xml:space="preserve">Główny badacz: Profesor Richard Hobbs. Adres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02362823" w14:textId="77777777" w:rsidR="00344D0E" w:rsidRDefault="00FA5CBD">
      <w:pPr>
        <w:tabs>
          <w:tab w:val="left" w:pos="2592"/>
          <w:tab w:val="left" w:pos="4959"/>
        </w:tabs>
        <w:spacing w:before="158"/>
        <w:ind w:left="300"/>
        <w:rPr>
          <w:i/>
          <w:sz w:val="20"/>
        </w:rPr>
      </w:pPr>
      <w:r>
        <w:rPr>
          <w:i/>
          <w:sz w:val="18"/>
        </w:rPr>
        <w:t>Kod badania:</w:t>
      </w:r>
      <w:r>
        <w:rPr>
          <w:i/>
          <w:sz w:val="18"/>
        </w:rPr>
        <w:tab/>
        <w:t>Kod identyfikacyjny miejsca:</w:t>
      </w:r>
      <w:r>
        <w:rPr>
          <w:i/>
          <w:sz w:val="18"/>
        </w:rPr>
        <w:tab/>
        <w:t>Numer identyfikacyjny uczestnika</w:t>
      </w:r>
      <w:r>
        <w:rPr>
          <w:i/>
          <w:sz w:val="20"/>
        </w:rPr>
        <w:t>:</w:t>
      </w:r>
    </w:p>
    <w:p w14:paraId="72AE667B" w14:textId="77777777" w:rsidR="00344D0E" w:rsidRDefault="00344D0E">
      <w:pPr>
        <w:pStyle w:val="BodyText"/>
        <w:spacing w:before="7"/>
        <w:rPr>
          <w:i/>
          <w:sz w:val="16"/>
        </w:r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344D0E" w14:paraId="462FD095" w14:textId="77777777">
        <w:trPr>
          <w:trHeight w:val="276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79E7D7D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0640F81C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4" w:space="0" w:color="000000"/>
            </w:tcBorders>
          </w:tcPr>
          <w:p w14:paraId="057AF988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59C38217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C628239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4" w:space="0" w:color="000000"/>
            </w:tcBorders>
          </w:tcPr>
          <w:p w14:paraId="2A2AA4B1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40FCE7ED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415A4FD5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40B564F6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09EF0F42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328FAF1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4D0E" w14:paraId="7ADD249A" w14:textId="77777777">
        <w:trPr>
          <w:trHeight w:val="220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3361C696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490C35E5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4" w:space="0" w:color="000000"/>
              <w:bottom w:val="nil"/>
            </w:tcBorders>
          </w:tcPr>
          <w:p w14:paraId="747C5E04" w14:textId="77777777" w:rsidR="00344D0E" w:rsidRDefault="00344D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622FB8C3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5BCFEDAD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4" w:space="0" w:color="000000"/>
              <w:bottom w:val="nil"/>
            </w:tcBorders>
          </w:tcPr>
          <w:p w14:paraId="52DDE1B5" w14:textId="77777777" w:rsidR="00344D0E" w:rsidRDefault="00344D0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2528D11F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29EB491C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42608F83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D6E745A" w14:textId="77777777" w:rsidR="00344D0E" w:rsidRDefault="00344D0E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6172596A" w14:textId="77777777" w:rsidR="00344D0E" w:rsidRDefault="00344D0E">
            <w:pPr>
              <w:rPr>
                <w:sz w:val="2"/>
                <w:szCs w:val="2"/>
              </w:rPr>
            </w:pPr>
          </w:p>
        </w:tc>
      </w:tr>
    </w:tbl>
    <w:p w14:paraId="10D213C5" w14:textId="77777777" w:rsidR="00344D0E" w:rsidRDefault="00344D0E">
      <w:pPr>
        <w:pStyle w:val="BodyText"/>
        <w:spacing w:before="5"/>
        <w:rPr>
          <w:i/>
          <w:sz w:val="28"/>
        </w:rPr>
      </w:pPr>
    </w:p>
    <w:p w14:paraId="664D2EBA" w14:textId="77777777" w:rsidR="00344D0E" w:rsidRDefault="00FA5CBD">
      <w:pPr>
        <w:ind w:left="1997" w:right="2714"/>
        <w:jc w:val="center"/>
        <w:rPr>
          <w:b/>
          <w:sz w:val="28"/>
        </w:rPr>
      </w:pPr>
      <w:r>
        <w:rPr>
          <w:b/>
          <w:sz w:val="28"/>
        </w:rPr>
        <w:t>FORMULARZ ZGODY</w:t>
      </w:r>
    </w:p>
    <w:p w14:paraId="3A067E52" w14:textId="77777777" w:rsidR="00344D0E" w:rsidRDefault="00FA5CBD">
      <w:pPr>
        <w:pStyle w:val="Title"/>
      </w:pPr>
      <w:r>
        <w:t>Testy RAPid dla Covid-19 (RAPTOR-C19)</w:t>
      </w:r>
    </w:p>
    <w:p w14:paraId="2628E715" w14:textId="77777777" w:rsidR="00344D0E" w:rsidRDefault="00FA5CBD">
      <w:pPr>
        <w:spacing w:before="192"/>
        <w:ind w:left="6565"/>
        <w:rPr>
          <w:i/>
          <w:sz w:val="18"/>
        </w:rPr>
      </w:pPr>
      <w:r>
        <w:rPr>
          <w:i/>
          <w:sz w:val="18"/>
        </w:rPr>
        <w:t>Jeśli się zgodzisz, prosimy o zaznaczenie pola</w:t>
      </w:r>
    </w:p>
    <w:p w14:paraId="0A35DB90" w14:textId="77777777" w:rsidR="00344D0E" w:rsidRDefault="00344D0E">
      <w:pPr>
        <w:pStyle w:val="BodyText"/>
        <w:spacing w:before="1"/>
        <w:rPr>
          <w:i/>
          <w:sz w:val="21"/>
        </w:rPr>
      </w:pPr>
    </w:p>
    <w:tbl>
      <w:tblPr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358"/>
        <w:gridCol w:w="1139"/>
      </w:tblGrid>
      <w:tr w:rsidR="00344D0E" w14:paraId="78FE3797" w14:textId="77777777">
        <w:trPr>
          <w:trHeight w:val="736"/>
        </w:trPr>
        <w:tc>
          <w:tcPr>
            <w:tcW w:w="8931" w:type="dxa"/>
            <w:gridSpan w:val="2"/>
          </w:tcPr>
          <w:p w14:paraId="4F34C900" w14:textId="77777777" w:rsidR="00344D0E" w:rsidRDefault="00FA5CBD">
            <w:pPr>
              <w:pStyle w:val="TableParagraph"/>
              <w:spacing w:before="74" w:line="278" w:lineRule="auto"/>
              <w:ind w:left="280" w:right="144" w:hanging="224"/>
            </w:pPr>
            <w:r>
              <w:t>1. Przeczytałem arkusz informacyjny z dnia 01.06.2020 r.(wersja 1.0) dla tego badania. Miałem(łam) czas na zastanowienie się i mogłem(łam) zadać pytania i uzyskać odpowiedzi, które mi pomogły.</w:t>
            </w:r>
          </w:p>
        </w:tc>
        <w:tc>
          <w:tcPr>
            <w:tcW w:w="1139" w:type="dxa"/>
          </w:tcPr>
          <w:p w14:paraId="370FECDA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4D0E" w14:paraId="3CCF0F3A" w14:textId="77777777">
        <w:trPr>
          <w:trHeight w:val="736"/>
        </w:trPr>
        <w:tc>
          <w:tcPr>
            <w:tcW w:w="8931" w:type="dxa"/>
            <w:gridSpan w:val="2"/>
          </w:tcPr>
          <w:p w14:paraId="4BA7983C" w14:textId="77777777" w:rsidR="00344D0E" w:rsidRDefault="00FA5CBD">
            <w:pPr>
              <w:pStyle w:val="TableParagraph"/>
              <w:spacing w:before="76" w:line="276" w:lineRule="auto"/>
              <w:ind w:left="280" w:right="144" w:hanging="224"/>
            </w:pPr>
            <w:r>
              <w:t xml:space="preserve">2. </w:t>
            </w:r>
            <w:r>
              <w:t>Wiem, że nie muszę brać udziału w tym badaniu, jeśli nie chcę, i mogę je przerwać w dowolnym momencie bez podania jakiejkolwiek przyczyny.</w:t>
            </w:r>
          </w:p>
        </w:tc>
        <w:tc>
          <w:tcPr>
            <w:tcW w:w="1139" w:type="dxa"/>
          </w:tcPr>
          <w:p w14:paraId="778823B7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4D0E" w14:paraId="47448E0E" w14:textId="77777777">
        <w:trPr>
          <w:trHeight w:val="739"/>
        </w:trPr>
        <w:tc>
          <w:tcPr>
            <w:tcW w:w="8931" w:type="dxa"/>
            <w:gridSpan w:val="2"/>
          </w:tcPr>
          <w:p w14:paraId="6E8805B3" w14:textId="77777777" w:rsidR="00344D0E" w:rsidRDefault="00344D0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734F97DD" w14:textId="77777777" w:rsidR="00344D0E" w:rsidRDefault="00FA5CBD">
            <w:pPr>
              <w:pStyle w:val="TableParagraph"/>
              <w:ind w:left="57"/>
            </w:pPr>
            <w:r>
              <w:t>3. Zgadzam się na udział w tym badaniu.</w:t>
            </w:r>
          </w:p>
        </w:tc>
        <w:tc>
          <w:tcPr>
            <w:tcW w:w="1139" w:type="dxa"/>
          </w:tcPr>
          <w:p w14:paraId="4F81F298" w14:textId="77777777" w:rsidR="00344D0E" w:rsidRDefault="00344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4D0E" w14:paraId="1C038CEA" w14:textId="77777777">
        <w:trPr>
          <w:trHeight w:val="3134"/>
        </w:trPr>
        <w:tc>
          <w:tcPr>
            <w:tcW w:w="3573" w:type="dxa"/>
            <w:tcBorders>
              <w:right w:val="nil"/>
            </w:tcBorders>
          </w:tcPr>
          <w:p w14:paraId="2C0A8AF3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2B815A47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1C713302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3DBE85B4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511C2A26" w14:textId="77777777" w:rsidR="00344D0E" w:rsidRDefault="00344D0E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4089D2E4" w14:textId="77777777" w:rsidR="00344D0E" w:rsidRDefault="00FA5CBD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Imię i nazwisko uczestnika</w:t>
            </w:r>
          </w:p>
          <w:p w14:paraId="026C3B91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0D35C8C6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63641604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11AD903B" w14:textId="77777777" w:rsidR="00344D0E" w:rsidRDefault="00344D0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4A82EA7E" w14:textId="77777777" w:rsidR="00344D0E" w:rsidRDefault="00FA5CBD">
            <w:pPr>
              <w:pStyle w:val="TableParagraph"/>
              <w:ind w:left="165"/>
              <w:rPr>
                <w:i/>
              </w:rPr>
            </w:pPr>
            <w:r>
              <w:rPr>
                <w:i/>
              </w:rPr>
              <w:t>Imię i nazwisko osoby odbierającej zgodę</w:t>
            </w:r>
          </w:p>
        </w:tc>
        <w:tc>
          <w:tcPr>
            <w:tcW w:w="5358" w:type="dxa"/>
            <w:tcBorders>
              <w:left w:val="nil"/>
              <w:right w:val="nil"/>
            </w:tcBorders>
          </w:tcPr>
          <w:p w14:paraId="1B6AD36B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6C3D7C12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0DCDB454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278BC2AC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37B81741" w14:textId="77777777" w:rsidR="00344D0E" w:rsidRDefault="00344D0E">
            <w:pPr>
              <w:pStyle w:val="TableParagraph"/>
              <w:spacing w:before="7"/>
              <w:rPr>
                <w:i/>
                <w:sz w:val="25"/>
              </w:rPr>
            </w:pPr>
          </w:p>
          <w:p w14:paraId="2C60D921" w14:textId="77777777" w:rsidR="00344D0E" w:rsidRDefault="00FA5CBD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Data</w:t>
            </w:r>
          </w:p>
          <w:p w14:paraId="1A768987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5086BEE8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5C56B354" w14:textId="77777777" w:rsidR="00344D0E" w:rsidRDefault="00344D0E">
            <w:pPr>
              <w:pStyle w:val="TableParagraph"/>
              <w:rPr>
                <w:i/>
                <w:sz w:val="24"/>
              </w:rPr>
            </w:pPr>
          </w:p>
          <w:p w14:paraId="052A90AF" w14:textId="77777777" w:rsidR="00344D0E" w:rsidRDefault="00344D0E">
            <w:pPr>
              <w:pStyle w:val="TableParagraph"/>
              <w:spacing w:before="2"/>
              <w:rPr>
                <w:i/>
                <w:sz w:val="19"/>
              </w:rPr>
            </w:pPr>
          </w:p>
          <w:p w14:paraId="4CFD4405" w14:textId="77777777" w:rsidR="00344D0E" w:rsidRDefault="00FA5CBD">
            <w:pPr>
              <w:pStyle w:val="TableParagraph"/>
              <w:ind w:left="368"/>
              <w:rPr>
                <w:i/>
              </w:rPr>
            </w:pPr>
            <w:r>
              <w:rPr>
                <w:i/>
              </w:rPr>
              <w:t>Data</w:t>
            </w:r>
          </w:p>
        </w:tc>
        <w:tc>
          <w:tcPr>
            <w:tcW w:w="1139" w:type="dxa"/>
            <w:tcBorders>
              <w:left w:val="nil"/>
            </w:tcBorders>
          </w:tcPr>
          <w:p w14:paraId="2B27415E" w14:textId="42AF8286" w:rsidR="00344D0E" w:rsidRDefault="00FA5CBD">
            <w:pPr>
              <w:pStyle w:val="TableParagraph"/>
              <w:rPr>
                <w:rFonts w:ascii="Times New Roman"/>
                <w:sz w:val="20"/>
              </w:rPr>
            </w:pPr>
            <w:r>
              <w:pict w14:anchorId="382FB5FA">
                <v:rect id="_x0000_s1027" style="position:absolute;margin-left:39.95pt;margin-top:160.75pt;width:16pt;height:17.6pt;z-index:15729152;mso-position-horizontal-relative:page;mso-position-vertical-relative:text" filled="f" strokeweight="1pt">
                  <w10:wrap anchorx="page"/>
                </v:rect>
              </w:pict>
            </w:r>
          </w:p>
        </w:tc>
      </w:tr>
    </w:tbl>
    <w:p w14:paraId="4F41B7B6" w14:textId="2D9EDDCB" w:rsidR="00344D0E" w:rsidRDefault="00FA5CBD">
      <w:pPr>
        <w:pStyle w:val="BodyText"/>
        <w:ind w:left="300"/>
        <w:rPr>
          <w:rFonts w:ascii="Calibri"/>
        </w:rPr>
      </w:pPr>
      <w:r>
        <w:pict w14:anchorId="1965139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95pt;margin-top:-108.4pt;width:300.9pt;height:108.35pt;z-index:1572966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6"/>
                    <w:gridCol w:w="3771"/>
                    <w:gridCol w:w="2081"/>
                  </w:tblGrid>
                  <w:tr w:rsidR="00344D0E" w14:paraId="13E89844" w14:textId="77777777">
                    <w:trPr>
                      <w:trHeight w:val="239"/>
                    </w:trPr>
                    <w:tc>
                      <w:tcPr>
                        <w:tcW w:w="166" w:type="dxa"/>
                      </w:tcPr>
                      <w:p w14:paraId="55AE0EB4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1176F0BA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1AFDC12D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344D0E" w14:paraId="41B1CE74" w14:textId="77777777">
                    <w:trPr>
                      <w:trHeight w:val="734"/>
                    </w:trPr>
                    <w:tc>
                      <w:tcPr>
                        <w:tcW w:w="166" w:type="dxa"/>
                      </w:tcPr>
                      <w:p w14:paraId="5D263607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1DF395C5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24C55746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44D0E" w14:paraId="5DE2B9CC" w14:textId="77777777">
                    <w:trPr>
                      <w:trHeight w:val="549"/>
                    </w:trPr>
                    <w:tc>
                      <w:tcPr>
                        <w:tcW w:w="166" w:type="dxa"/>
                      </w:tcPr>
                      <w:p w14:paraId="5D4A108E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bottom w:val="single" w:sz="6" w:space="0" w:color="000000"/>
                        </w:tcBorders>
                      </w:tcPr>
                      <w:p w14:paraId="7D69FE4F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bottom w:val="single" w:sz="6" w:space="0" w:color="000000"/>
                        </w:tcBorders>
                      </w:tcPr>
                      <w:p w14:paraId="664E1E06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344D0E" w14:paraId="0827F533" w14:textId="77777777">
                    <w:trPr>
                      <w:trHeight w:val="613"/>
                    </w:trPr>
                    <w:tc>
                      <w:tcPr>
                        <w:tcW w:w="166" w:type="dxa"/>
                      </w:tcPr>
                      <w:p w14:paraId="5DFEBD58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771" w:type="dxa"/>
                        <w:tcBorders>
                          <w:top w:val="single" w:sz="6" w:space="0" w:color="000000"/>
                        </w:tcBorders>
                      </w:tcPr>
                      <w:p w14:paraId="59FDDE68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664B8DFD" w14:textId="77777777" w:rsidR="00FA5CBD" w:rsidRDefault="00FA5CB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4EAF5E6" w14:textId="77777777" w:rsidR="00FA5CBD" w:rsidRDefault="00FA5CB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10B2CAF0" w14:textId="7B93171F" w:rsidR="00FA5CBD" w:rsidRDefault="00FA5CB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81" w:type="dxa"/>
                        <w:tcBorders>
                          <w:top w:val="single" w:sz="6" w:space="0" w:color="000000"/>
                        </w:tcBorders>
                      </w:tcPr>
                      <w:p w14:paraId="3620173B" w14:textId="77777777" w:rsidR="00344D0E" w:rsidRDefault="00344D0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7FF652EE" w14:textId="77777777" w:rsidR="00344D0E" w:rsidRDefault="00344D0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rFonts w:ascii="Calibri"/>
        </w:rPr>
        <w:t>Zaznacz, je</w:t>
      </w:r>
      <w:r>
        <w:rPr>
          <w:rFonts w:ascii="Calibri"/>
        </w:rPr>
        <w:t>ś</w:t>
      </w:r>
      <w:r>
        <w:rPr>
          <w:rFonts w:ascii="Calibri"/>
        </w:rPr>
        <w:t>li formularz zosta</w:t>
      </w:r>
      <w:r>
        <w:rPr>
          <w:rFonts w:ascii="Calibri"/>
        </w:rPr>
        <w:t>ł</w:t>
      </w:r>
      <w:r>
        <w:rPr>
          <w:rFonts w:ascii="Calibri"/>
        </w:rPr>
        <w:t xml:space="preserve"> wype</w:t>
      </w:r>
      <w:r>
        <w:rPr>
          <w:rFonts w:ascii="Calibri"/>
        </w:rPr>
        <w:t>ł</w:t>
      </w:r>
      <w:r>
        <w:rPr>
          <w:rFonts w:ascii="Calibri"/>
        </w:rPr>
        <w:t>niony ustnie i udokumentowano go poprzez osob</w:t>
      </w:r>
      <w:r>
        <w:rPr>
          <w:rFonts w:ascii="Calibri"/>
        </w:rPr>
        <w:t>ę</w:t>
      </w:r>
      <w:r>
        <w:rPr>
          <w:rFonts w:ascii="Calibri"/>
        </w:rPr>
        <w:t xml:space="preserve"> odbieraj</w:t>
      </w:r>
      <w:r>
        <w:rPr>
          <w:rFonts w:ascii="Calibri"/>
        </w:rPr>
        <w:t>ą</w:t>
      </w:r>
      <w:r>
        <w:rPr>
          <w:rFonts w:ascii="Calibri"/>
        </w:rPr>
        <w:t>c</w:t>
      </w:r>
      <w:r>
        <w:rPr>
          <w:rFonts w:ascii="Calibri"/>
        </w:rPr>
        <w:t>ą</w:t>
      </w:r>
      <w:r>
        <w:rPr>
          <w:rFonts w:ascii="Calibri"/>
        </w:rPr>
        <w:t xml:space="preserve"> zgod</w:t>
      </w:r>
      <w:r>
        <w:rPr>
          <w:rFonts w:ascii="Calibri"/>
        </w:rPr>
        <w:t>ę</w:t>
      </w:r>
    </w:p>
    <w:p w14:paraId="27319EA1" w14:textId="77777777" w:rsidR="00344D0E" w:rsidRDefault="00FA5CBD">
      <w:pPr>
        <w:spacing w:before="182"/>
        <w:ind w:left="300"/>
        <w:rPr>
          <w:sz w:val="16"/>
        </w:rPr>
      </w:pPr>
      <w:r>
        <w:rPr>
          <w:i/>
          <w:sz w:val="16"/>
        </w:rPr>
        <w:t>* 1 kopia dla uczestnika badania; 1 kopia do folderu z dokumentacją badawczą; 1 (oryginał) do przechowywania w dokumentacji medycznej</w:t>
      </w:r>
      <w:r>
        <w:rPr>
          <w:sz w:val="16"/>
        </w:rPr>
        <w:t xml:space="preserve"> (jeśli uczestnik jes</w:t>
      </w:r>
      <w:r>
        <w:rPr>
          <w:sz w:val="16"/>
        </w:rPr>
        <w:t>t pacjentem)</w:t>
      </w:r>
    </w:p>
    <w:p w14:paraId="359F5457" w14:textId="77777777" w:rsidR="00344D0E" w:rsidRDefault="00344D0E">
      <w:pPr>
        <w:pStyle w:val="BodyText"/>
        <w:rPr>
          <w:sz w:val="20"/>
        </w:rPr>
      </w:pPr>
    </w:p>
    <w:p w14:paraId="3C735CE1" w14:textId="77777777" w:rsidR="00344D0E" w:rsidRDefault="00344D0E">
      <w:pPr>
        <w:pStyle w:val="BodyText"/>
        <w:rPr>
          <w:sz w:val="20"/>
        </w:rPr>
      </w:pPr>
    </w:p>
    <w:p w14:paraId="30BF0452" w14:textId="77777777" w:rsidR="00344D0E" w:rsidRDefault="00344D0E">
      <w:pPr>
        <w:pStyle w:val="BodyText"/>
        <w:rPr>
          <w:sz w:val="20"/>
        </w:rPr>
      </w:pPr>
    </w:p>
    <w:p w14:paraId="2B159CCD" w14:textId="77777777" w:rsidR="00344D0E" w:rsidRDefault="00344D0E">
      <w:pPr>
        <w:pStyle w:val="BodyText"/>
        <w:rPr>
          <w:sz w:val="20"/>
        </w:rPr>
      </w:pPr>
    </w:p>
    <w:p w14:paraId="772D243C" w14:textId="77777777" w:rsidR="00344D0E" w:rsidRDefault="00344D0E">
      <w:pPr>
        <w:pStyle w:val="BodyText"/>
        <w:rPr>
          <w:sz w:val="20"/>
        </w:rPr>
      </w:pPr>
    </w:p>
    <w:p w14:paraId="19D401BE" w14:textId="77777777" w:rsidR="00344D0E" w:rsidRDefault="00344D0E">
      <w:pPr>
        <w:pStyle w:val="BodyText"/>
        <w:rPr>
          <w:sz w:val="20"/>
        </w:rPr>
      </w:pPr>
    </w:p>
    <w:p w14:paraId="755397E2" w14:textId="77777777" w:rsidR="00344D0E" w:rsidRDefault="00344D0E">
      <w:pPr>
        <w:pStyle w:val="BodyText"/>
        <w:rPr>
          <w:sz w:val="20"/>
        </w:rPr>
      </w:pPr>
    </w:p>
    <w:p w14:paraId="22F6AC58" w14:textId="77777777" w:rsidR="00344D0E" w:rsidRDefault="00344D0E">
      <w:pPr>
        <w:pStyle w:val="BodyText"/>
        <w:rPr>
          <w:sz w:val="20"/>
        </w:rPr>
      </w:pPr>
    </w:p>
    <w:p w14:paraId="31FCD1C6" w14:textId="4391A640" w:rsidR="00344D0E" w:rsidRDefault="00344D0E">
      <w:pPr>
        <w:pStyle w:val="BodyText"/>
        <w:rPr>
          <w:sz w:val="20"/>
        </w:rPr>
      </w:pPr>
    </w:p>
    <w:p w14:paraId="4B086AFA" w14:textId="77777777" w:rsidR="00344D0E" w:rsidRDefault="00344D0E">
      <w:pPr>
        <w:pStyle w:val="BodyText"/>
        <w:rPr>
          <w:sz w:val="20"/>
        </w:rPr>
      </w:pPr>
    </w:p>
    <w:p w14:paraId="1CFCCEB1" w14:textId="77777777" w:rsidR="00344D0E" w:rsidRDefault="00344D0E">
      <w:pPr>
        <w:pStyle w:val="BodyText"/>
        <w:rPr>
          <w:sz w:val="20"/>
        </w:rPr>
      </w:pPr>
    </w:p>
    <w:p w14:paraId="299215EC" w14:textId="77777777" w:rsidR="00344D0E" w:rsidRDefault="00344D0E">
      <w:pPr>
        <w:pStyle w:val="BodyText"/>
        <w:spacing w:before="2"/>
        <w:rPr>
          <w:sz w:val="16"/>
        </w:rPr>
      </w:pPr>
    </w:p>
    <w:p w14:paraId="645FCC5C" w14:textId="77777777" w:rsidR="00344D0E" w:rsidRDefault="00FA5CBD">
      <w:pPr>
        <w:tabs>
          <w:tab w:val="left" w:pos="7249"/>
        </w:tabs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Formularz zgody wersja/data: 11 czerwca 2020 r.</w:t>
      </w:r>
    </w:p>
    <w:p w14:paraId="4A2FC627" w14:textId="77777777" w:rsidR="00344D0E" w:rsidRDefault="00FA5CBD">
      <w:pPr>
        <w:tabs>
          <w:tab w:val="left" w:pos="7501"/>
        </w:tabs>
        <w:spacing w:before="98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Szybkie testy spo</w:t>
      </w:r>
      <w:r>
        <w:rPr>
          <w:rFonts w:ascii="Calibri"/>
          <w:b/>
          <w:sz w:val="16"/>
        </w:rPr>
        <w:t>ł</w:t>
      </w:r>
      <w:r>
        <w:rPr>
          <w:rFonts w:ascii="Calibri"/>
          <w:b/>
          <w:sz w:val="16"/>
        </w:rPr>
        <w:t>eczno</w:t>
      </w:r>
      <w:r>
        <w:rPr>
          <w:rFonts w:ascii="Calibri"/>
          <w:b/>
          <w:sz w:val="16"/>
        </w:rPr>
        <w:t>ś</w:t>
      </w:r>
      <w:r>
        <w:rPr>
          <w:rFonts w:ascii="Calibri"/>
          <w:b/>
          <w:sz w:val="16"/>
        </w:rPr>
        <w:t>ci dla COVID-19 IRAS ID: 284320</w:t>
      </w:r>
    </w:p>
    <w:p w14:paraId="25D1B31E" w14:textId="77777777" w:rsidR="00344D0E" w:rsidRDefault="00FA5CBD">
      <w:pPr>
        <w:tabs>
          <w:tab w:val="left" w:pos="7501"/>
        </w:tabs>
        <w:spacing w:before="97"/>
        <w:ind w:left="300"/>
        <w:rPr>
          <w:rFonts w:ascii="Calibri"/>
          <w:b/>
          <w:sz w:val="16"/>
        </w:rPr>
      </w:pPr>
      <w:r>
        <w:rPr>
          <w:rFonts w:ascii="Calibri"/>
          <w:b/>
          <w:sz w:val="16"/>
        </w:rPr>
        <w:t>G</w:t>
      </w:r>
      <w:r>
        <w:rPr>
          <w:rFonts w:ascii="Calibri"/>
          <w:b/>
          <w:sz w:val="16"/>
        </w:rPr>
        <w:t>łó</w:t>
      </w:r>
      <w:r>
        <w:rPr>
          <w:rFonts w:ascii="Calibri"/>
          <w:b/>
          <w:sz w:val="16"/>
        </w:rPr>
        <w:t>wny badacz: Prof. Richard Hobbs Etyczny nr ref:</w:t>
      </w:r>
    </w:p>
    <w:p w14:paraId="78D13D6B" w14:textId="77777777" w:rsidR="00344D0E" w:rsidRDefault="00344D0E">
      <w:pPr>
        <w:pStyle w:val="BodyText"/>
        <w:rPr>
          <w:rFonts w:ascii="Calibri"/>
          <w:b/>
          <w:sz w:val="16"/>
        </w:rPr>
      </w:pPr>
    </w:p>
    <w:p w14:paraId="0E2E2291" w14:textId="77777777" w:rsidR="00344D0E" w:rsidRDefault="00FA5CBD">
      <w:pPr>
        <w:spacing w:before="99"/>
        <w:ind w:left="1564" w:right="2714"/>
        <w:jc w:val="center"/>
        <w:rPr>
          <w:rFonts w:ascii="Calibri"/>
          <w:sz w:val="16"/>
        </w:rPr>
      </w:pPr>
      <w:r>
        <w:rPr>
          <w:rFonts w:ascii="Calibri"/>
          <w:sz w:val="16"/>
        </w:rPr>
        <w:t>Strona 1 z 1</w:t>
      </w:r>
    </w:p>
    <w:sectPr w:rsidR="00344D0E">
      <w:type w:val="continuous"/>
      <w:pgSz w:w="11910" w:h="16840"/>
      <w:pgMar w:top="100" w:right="420" w:bottom="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0E"/>
    <w:rsid w:val="00344D0E"/>
    <w:rsid w:val="00FA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444A484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62"/>
      <w:ind w:left="1997" w:right="2714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2020-06-18T13:14:00Z</dcterms:created>
  <dcterms:modified xsi:type="dcterms:W3CDTF">2020-06-23T12:38:00Z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