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12FC2" w:rsidRDefault="00212FC2">
      <w:pPr>
        <w:pStyle w:val="Tekstpodstawowy"/>
        <w:rPr>
          <w:rFonts w:ascii="Times New Roman"/>
          <w:b w:val="0"/>
          <w:sz w:val="20"/>
        </w:rPr>
      </w:pPr>
    </w:p>
    <w:p w:rsidR="00212FC2" w:rsidRDefault="00212FC2">
      <w:pPr>
        <w:pStyle w:val="Tekstpodstawowy"/>
        <w:spacing w:before="3"/>
        <w:rPr>
          <w:rFonts w:ascii="Times New Roman"/>
          <w:b w:val="0"/>
          <w:sz w:val="27"/>
        </w:rPr>
      </w:pPr>
    </w:p>
    <w:p w:rsidR="00212FC2" w:rsidRDefault="007F2F71">
      <w:pPr>
        <w:pStyle w:val="Tekstpodstawowy"/>
        <w:spacing w:before="34"/>
        <w:ind w:left="178" w:right="181"/>
        <w:jc w:val="center"/>
      </w:pPr>
      <w:r>
        <w:rPr>
          <w:color w:val="1F487C"/>
        </w:rPr>
        <w:t>Arkusz informacyjny dla dzieci (do 6 lat)</w:t>
      </w:r>
    </w:p>
    <w:p w:rsidR="00212FC2" w:rsidRDefault="00212FC2">
      <w:pPr>
        <w:pStyle w:val="Tekstpodstawowy"/>
        <w:rPr>
          <w:sz w:val="20"/>
        </w:rPr>
      </w:pPr>
    </w:p>
    <w:p w:rsidR="00212FC2" w:rsidRDefault="00212FC2">
      <w:pPr>
        <w:pStyle w:val="Tekstpodstawowy"/>
        <w:rPr>
          <w:sz w:val="20"/>
        </w:rPr>
      </w:pPr>
    </w:p>
    <w:p w:rsidR="00212FC2" w:rsidRDefault="007F2F71">
      <w:pPr>
        <w:pStyle w:val="Tekstpodstawowy"/>
        <w:spacing w:before="9"/>
        <w:rPr>
          <w:sz w:val="20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1663712</wp:posOffset>
            </wp:positionH>
            <wp:positionV relativeFrom="paragraph">
              <wp:posOffset>185765</wp:posOffset>
            </wp:positionV>
            <wp:extent cx="4186444" cy="6096000"/>
            <wp:effectExtent l="0" t="0" r="0" b="0"/>
            <wp:wrapTopAndBottom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86444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12FC2" w:rsidRDefault="00212FC2">
      <w:pPr>
        <w:pStyle w:val="Tekstpodstawowy"/>
      </w:pPr>
    </w:p>
    <w:p w:rsidR="00212FC2" w:rsidRDefault="00212FC2">
      <w:pPr>
        <w:pStyle w:val="Tekstpodstawowy"/>
      </w:pPr>
    </w:p>
    <w:p w:rsidR="00212FC2" w:rsidRDefault="00212FC2">
      <w:pPr>
        <w:pStyle w:val="Tekstpodstawowy"/>
        <w:spacing w:before="4"/>
        <w:rPr>
          <w:sz w:val="28"/>
        </w:rPr>
      </w:pPr>
    </w:p>
    <w:p w:rsidR="00212FC2" w:rsidRDefault="007F2F71">
      <w:pPr>
        <w:pStyle w:val="Tekstpodstawowy"/>
        <w:spacing w:before="1"/>
        <w:ind w:left="178" w:right="178"/>
        <w:jc w:val="center"/>
      </w:pPr>
      <w:r>
        <w:t xml:space="preserve">Witam, mam na imię </w:t>
      </w:r>
      <w:proofErr w:type="spellStart"/>
      <w:r>
        <w:t>Bobby</w:t>
      </w:r>
      <w:proofErr w:type="spellEnd"/>
      <w:r>
        <w:t>. Pokoloruj mnie!</w:t>
      </w:r>
    </w:p>
    <w:p w:rsidR="00212FC2" w:rsidRDefault="00212FC2">
      <w:pPr>
        <w:jc w:val="center"/>
        <w:sectPr w:rsidR="00212FC2">
          <w:headerReference w:type="default" r:id="rId7"/>
          <w:footerReference w:type="default" r:id="rId8"/>
          <w:type w:val="continuous"/>
          <w:pgSz w:w="11910" w:h="16840"/>
          <w:pgMar w:top="1960" w:right="1120" w:bottom="1740" w:left="1120" w:header="1017" w:footer="1556" w:gutter="0"/>
          <w:cols w:space="708"/>
        </w:sectPr>
      </w:pPr>
    </w:p>
    <w:p w:rsidR="00212FC2" w:rsidRDefault="00212FC2">
      <w:pPr>
        <w:pStyle w:val="Tekstpodstawowy"/>
        <w:rPr>
          <w:sz w:val="20"/>
        </w:rPr>
      </w:pPr>
    </w:p>
    <w:p w:rsidR="00212FC2" w:rsidRDefault="00212FC2">
      <w:pPr>
        <w:pStyle w:val="Tekstpodstawowy"/>
        <w:rPr>
          <w:sz w:val="20"/>
        </w:rPr>
      </w:pPr>
    </w:p>
    <w:p w:rsidR="00212FC2" w:rsidRDefault="00212FC2">
      <w:pPr>
        <w:pStyle w:val="Tekstpodstawowy"/>
        <w:rPr>
          <w:sz w:val="20"/>
        </w:rPr>
      </w:pPr>
    </w:p>
    <w:p w:rsidR="00212FC2" w:rsidRDefault="00212FC2">
      <w:pPr>
        <w:pStyle w:val="Tekstpodstawowy"/>
        <w:rPr>
          <w:sz w:val="20"/>
        </w:rPr>
      </w:pPr>
    </w:p>
    <w:p w:rsidR="00212FC2" w:rsidRDefault="00212FC2">
      <w:pPr>
        <w:pStyle w:val="Tekstpodstawowy"/>
        <w:rPr>
          <w:sz w:val="20"/>
        </w:rPr>
      </w:pPr>
    </w:p>
    <w:p w:rsidR="00212FC2" w:rsidRDefault="00212FC2">
      <w:pPr>
        <w:pStyle w:val="Tekstpodstawowy"/>
        <w:spacing w:before="2"/>
        <w:rPr>
          <w:sz w:val="28"/>
        </w:rPr>
      </w:pPr>
    </w:p>
    <w:p w:rsidR="00212FC2" w:rsidRDefault="007F2F71">
      <w:pPr>
        <w:pStyle w:val="Tekstpodstawowy"/>
        <w:ind w:left="353"/>
        <w:rPr>
          <w:b w:val="0"/>
          <w:sz w:val="20"/>
        </w:rPr>
      </w:pPr>
      <w:r>
        <w:rPr>
          <w:b w:val="0"/>
          <w:noProof/>
          <w:sz w:val="20"/>
        </w:rPr>
        <w:drawing>
          <wp:inline distT="0" distB="0" distL="0" distR="0">
            <wp:extent cx="5676654" cy="4693920"/>
            <wp:effectExtent l="0" t="0" r="0" b="0"/>
            <wp:docPr id="9" name="image5.png" descr="A close up of text on a white surface  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6654" cy="469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2FC2" w:rsidRDefault="00212FC2">
      <w:pPr>
        <w:pStyle w:val="Tekstpodstawowy"/>
        <w:rPr>
          <w:sz w:val="20"/>
        </w:rPr>
      </w:pPr>
    </w:p>
    <w:p w:rsidR="00212FC2" w:rsidRDefault="00212FC2">
      <w:pPr>
        <w:pStyle w:val="Tekstpodstawowy"/>
        <w:rPr>
          <w:sz w:val="20"/>
        </w:rPr>
      </w:pPr>
    </w:p>
    <w:p w:rsidR="00212FC2" w:rsidRDefault="00212FC2">
      <w:pPr>
        <w:pStyle w:val="Tekstpodstawowy"/>
        <w:spacing w:before="6"/>
        <w:rPr>
          <w:sz w:val="20"/>
        </w:rPr>
      </w:pPr>
    </w:p>
    <w:p w:rsidR="00212FC2" w:rsidRDefault="007F2F71">
      <w:pPr>
        <w:pStyle w:val="Tekstpodstawowy"/>
        <w:spacing w:before="35" w:line="360" w:lineRule="auto"/>
        <w:ind w:left="178" w:right="182"/>
        <w:jc w:val="center"/>
      </w:pPr>
      <w:r>
        <w:t xml:space="preserve">Witam, mam na imię </w:t>
      </w:r>
      <w:proofErr w:type="spellStart"/>
      <w:r>
        <w:t>Bobby</w:t>
      </w:r>
      <w:proofErr w:type="spellEnd"/>
      <w:r>
        <w:t xml:space="preserve">. </w:t>
      </w:r>
      <w:r>
        <w:t xml:space="preserve">Mamusia i tatuś zabrali mnie do lekarza, bo nie czuję się za dobrze. Czy </w:t>
      </w:r>
      <w:r w:rsidR="00460D96">
        <w:t>t</w:t>
      </w:r>
      <w:r>
        <w:t>y też chciał(a)byś przyjść? Oprowadzę cię po okolicy.</w:t>
      </w:r>
    </w:p>
    <w:p w:rsidR="00212FC2" w:rsidRDefault="00212FC2">
      <w:pPr>
        <w:spacing w:line="360" w:lineRule="auto"/>
        <w:jc w:val="center"/>
        <w:sectPr w:rsidR="00212FC2">
          <w:pgSz w:w="11910" w:h="16840"/>
          <w:pgMar w:top="1960" w:right="1120" w:bottom="1740" w:left="1120" w:header="1017" w:footer="1556" w:gutter="0"/>
          <w:cols w:space="708"/>
        </w:sectPr>
      </w:pPr>
    </w:p>
    <w:p w:rsidR="00212FC2" w:rsidRDefault="00212FC2">
      <w:pPr>
        <w:pStyle w:val="Tekstpodstawowy"/>
        <w:rPr>
          <w:sz w:val="20"/>
        </w:rPr>
      </w:pPr>
    </w:p>
    <w:p w:rsidR="00212FC2" w:rsidRDefault="00212FC2">
      <w:pPr>
        <w:pStyle w:val="Tekstpodstawowy"/>
        <w:rPr>
          <w:sz w:val="20"/>
        </w:rPr>
      </w:pPr>
    </w:p>
    <w:p w:rsidR="00212FC2" w:rsidRDefault="00212FC2">
      <w:pPr>
        <w:pStyle w:val="Tekstpodstawowy"/>
        <w:rPr>
          <w:sz w:val="20"/>
        </w:rPr>
      </w:pPr>
    </w:p>
    <w:p w:rsidR="00212FC2" w:rsidRDefault="00212FC2">
      <w:pPr>
        <w:pStyle w:val="Tekstpodstawowy"/>
        <w:spacing w:before="9"/>
        <w:rPr>
          <w:sz w:val="15"/>
        </w:rPr>
      </w:pPr>
    </w:p>
    <w:p w:rsidR="00212FC2" w:rsidRDefault="007F2F71">
      <w:pPr>
        <w:pStyle w:val="Tekstpodstawowy"/>
        <w:ind w:left="1885"/>
        <w:rPr>
          <w:b w:val="0"/>
          <w:sz w:val="20"/>
        </w:rPr>
      </w:pPr>
      <w:r>
        <w:rPr>
          <w:b w:val="0"/>
          <w:noProof/>
          <w:sz w:val="20"/>
        </w:rPr>
        <w:drawing>
          <wp:inline distT="0" distB="0" distL="0" distR="0">
            <wp:extent cx="3877794" cy="5026914"/>
            <wp:effectExtent l="0" t="0" r="0" b="0"/>
            <wp:docPr id="11" name="image6.png" descr="Doc k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7794" cy="5026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2FC2" w:rsidRDefault="00212FC2">
      <w:pPr>
        <w:pStyle w:val="Tekstpodstawowy"/>
        <w:rPr>
          <w:sz w:val="20"/>
        </w:rPr>
      </w:pPr>
    </w:p>
    <w:p w:rsidR="00212FC2" w:rsidRDefault="00212FC2">
      <w:pPr>
        <w:pStyle w:val="Tekstpodstawowy"/>
        <w:rPr>
          <w:sz w:val="20"/>
        </w:rPr>
      </w:pPr>
    </w:p>
    <w:p w:rsidR="00212FC2" w:rsidRDefault="00212FC2">
      <w:pPr>
        <w:pStyle w:val="Tekstpodstawowy"/>
        <w:rPr>
          <w:sz w:val="20"/>
        </w:rPr>
      </w:pPr>
    </w:p>
    <w:p w:rsidR="00212FC2" w:rsidRDefault="00212FC2">
      <w:pPr>
        <w:pStyle w:val="Tekstpodstawowy"/>
        <w:rPr>
          <w:sz w:val="20"/>
        </w:rPr>
      </w:pPr>
    </w:p>
    <w:p w:rsidR="00212FC2" w:rsidRDefault="00212FC2">
      <w:pPr>
        <w:pStyle w:val="Tekstpodstawowy"/>
        <w:spacing w:before="3"/>
        <w:rPr>
          <w:sz w:val="18"/>
        </w:rPr>
      </w:pPr>
    </w:p>
    <w:p w:rsidR="00212FC2" w:rsidRDefault="007F2F71">
      <w:pPr>
        <w:pStyle w:val="Tekstpodstawowy"/>
        <w:spacing w:before="35" w:line="360" w:lineRule="auto"/>
        <w:ind w:left="178" w:right="179"/>
        <w:jc w:val="center"/>
      </w:pPr>
      <w:r>
        <w:t>Pan</w:t>
      </w:r>
      <w:r w:rsidR="00460D96">
        <w:t>i</w:t>
      </w:r>
      <w:r>
        <w:t xml:space="preserve"> doktor chce się dowiedzieć, dlaczego źle się czuję. Dlaczego mam kaszel lub wysoką temperaturę </w:t>
      </w:r>
      <w:r>
        <w:t>albo dlaczego zmienił się mój węch lub smak?</w:t>
      </w:r>
    </w:p>
    <w:p w:rsidR="00212FC2" w:rsidRDefault="007F2F71">
      <w:pPr>
        <w:pStyle w:val="Tekstpodstawowy"/>
        <w:spacing w:line="390" w:lineRule="exact"/>
        <w:ind w:left="178" w:right="179"/>
        <w:jc w:val="center"/>
      </w:pPr>
      <w:r>
        <w:t>Pan</w:t>
      </w:r>
      <w:r w:rsidR="00460D96">
        <w:t>i</w:t>
      </w:r>
      <w:r>
        <w:t xml:space="preserve"> doktor ma na sobie maskę.</w:t>
      </w:r>
    </w:p>
    <w:p w:rsidR="00212FC2" w:rsidRDefault="00212FC2">
      <w:pPr>
        <w:spacing w:line="390" w:lineRule="exact"/>
        <w:jc w:val="center"/>
        <w:sectPr w:rsidR="00212FC2">
          <w:pgSz w:w="11910" w:h="16840"/>
          <w:pgMar w:top="1960" w:right="1120" w:bottom="1740" w:left="1120" w:header="1017" w:footer="1556" w:gutter="0"/>
          <w:cols w:space="708"/>
        </w:sectPr>
      </w:pPr>
    </w:p>
    <w:p w:rsidR="00212FC2" w:rsidRDefault="00212FC2">
      <w:pPr>
        <w:pStyle w:val="Tekstpodstawowy"/>
        <w:rPr>
          <w:sz w:val="20"/>
        </w:rPr>
      </w:pPr>
    </w:p>
    <w:p w:rsidR="00212FC2" w:rsidRDefault="00212FC2">
      <w:pPr>
        <w:pStyle w:val="Tekstpodstawowy"/>
        <w:rPr>
          <w:sz w:val="20"/>
        </w:rPr>
      </w:pPr>
    </w:p>
    <w:p w:rsidR="00212FC2" w:rsidRDefault="00212FC2">
      <w:pPr>
        <w:pStyle w:val="Tekstpodstawowy"/>
        <w:rPr>
          <w:sz w:val="20"/>
        </w:rPr>
      </w:pPr>
    </w:p>
    <w:p w:rsidR="00212FC2" w:rsidRDefault="00212FC2">
      <w:pPr>
        <w:pStyle w:val="Tekstpodstawowy"/>
        <w:rPr>
          <w:sz w:val="20"/>
        </w:rPr>
      </w:pPr>
    </w:p>
    <w:p w:rsidR="00212FC2" w:rsidRDefault="00212FC2">
      <w:pPr>
        <w:pStyle w:val="Tekstpodstawowy"/>
        <w:rPr>
          <w:sz w:val="20"/>
        </w:rPr>
      </w:pPr>
    </w:p>
    <w:p w:rsidR="00212FC2" w:rsidRDefault="00212FC2">
      <w:pPr>
        <w:pStyle w:val="Tekstpodstawowy"/>
        <w:rPr>
          <w:sz w:val="20"/>
        </w:rPr>
      </w:pPr>
    </w:p>
    <w:p w:rsidR="00212FC2" w:rsidRDefault="00212FC2">
      <w:pPr>
        <w:pStyle w:val="Tekstpodstawowy"/>
        <w:rPr>
          <w:sz w:val="20"/>
        </w:rPr>
      </w:pPr>
    </w:p>
    <w:p w:rsidR="00212FC2" w:rsidRDefault="00212FC2">
      <w:pPr>
        <w:pStyle w:val="Tekstpodstawowy"/>
        <w:spacing w:before="3"/>
        <w:rPr>
          <w:sz w:val="13"/>
        </w:rPr>
      </w:pPr>
    </w:p>
    <w:p w:rsidR="00212FC2" w:rsidRDefault="007F2F71">
      <w:pPr>
        <w:pStyle w:val="Tekstpodstawowy"/>
        <w:ind w:left="2043"/>
        <w:rPr>
          <w:b w:val="0"/>
          <w:sz w:val="20"/>
        </w:rPr>
      </w:pPr>
      <w:r>
        <w:rPr>
          <w:b w:val="0"/>
          <w:noProof/>
          <w:sz w:val="20"/>
        </w:rPr>
        <w:drawing>
          <wp:inline distT="0" distB="0" distL="0" distR="0">
            <wp:extent cx="3554130" cy="3621024"/>
            <wp:effectExtent l="0" t="0" r="0" b="0"/>
            <wp:docPr id="13" name="image7.png" descr="A picture containing drawing  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4130" cy="3621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2FC2" w:rsidRDefault="00212FC2">
      <w:pPr>
        <w:pStyle w:val="Tekstpodstawowy"/>
        <w:rPr>
          <w:sz w:val="20"/>
        </w:rPr>
      </w:pPr>
    </w:p>
    <w:p w:rsidR="00212FC2" w:rsidRDefault="00212FC2">
      <w:pPr>
        <w:pStyle w:val="Tekstpodstawowy"/>
        <w:rPr>
          <w:sz w:val="20"/>
        </w:rPr>
      </w:pPr>
    </w:p>
    <w:p w:rsidR="00212FC2" w:rsidRDefault="00212FC2">
      <w:pPr>
        <w:pStyle w:val="Tekstpodstawowy"/>
        <w:spacing w:before="9"/>
        <w:rPr>
          <w:sz w:val="19"/>
        </w:rPr>
      </w:pPr>
    </w:p>
    <w:p w:rsidR="00212FC2" w:rsidRDefault="007F2F71">
      <w:pPr>
        <w:pStyle w:val="Tekstpodstawowy"/>
        <w:spacing w:before="35" w:line="360" w:lineRule="auto"/>
        <w:ind w:left="108" w:right="114" w:firstLine="6"/>
        <w:jc w:val="center"/>
      </w:pPr>
      <w:r>
        <w:t>Pan doktor lub pani pielęgniarka chcą za pomocą wacika wziąć trochę wydzieliny z nosa i trochę śliny z tyłu gardła. Nie będzie bolało, ale będę musiał się nie ruszać, mimo że trochę będzie mnie to łaskotało! Wydzielina będzie użyta do sprawdzenia, dlaczego</w:t>
      </w:r>
      <w:r>
        <w:t xml:space="preserve"> czuję się źle i czy nowy test działa prawidłowo.</w:t>
      </w:r>
    </w:p>
    <w:p w:rsidR="00212FC2" w:rsidRDefault="00212FC2">
      <w:pPr>
        <w:spacing w:line="360" w:lineRule="auto"/>
        <w:jc w:val="center"/>
        <w:sectPr w:rsidR="00212FC2">
          <w:pgSz w:w="11910" w:h="16840"/>
          <w:pgMar w:top="1960" w:right="1120" w:bottom="1740" w:left="1120" w:header="1017" w:footer="1556" w:gutter="0"/>
          <w:cols w:space="708"/>
        </w:sectPr>
      </w:pPr>
    </w:p>
    <w:p w:rsidR="00212FC2" w:rsidRDefault="00212FC2">
      <w:pPr>
        <w:pStyle w:val="Tekstpodstawowy"/>
        <w:rPr>
          <w:sz w:val="20"/>
        </w:rPr>
      </w:pPr>
    </w:p>
    <w:p w:rsidR="00212FC2" w:rsidRDefault="00212FC2">
      <w:pPr>
        <w:pStyle w:val="Tekstpodstawowy"/>
        <w:rPr>
          <w:sz w:val="20"/>
        </w:rPr>
      </w:pPr>
    </w:p>
    <w:p w:rsidR="00212FC2" w:rsidRDefault="00212FC2">
      <w:pPr>
        <w:pStyle w:val="Tekstpodstawowy"/>
        <w:rPr>
          <w:sz w:val="20"/>
        </w:rPr>
      </w:pPr>
    </w:p>
    <w:p w:rsidR="00212FC2" w:rsidRDefault="00212FC2">
      <w:pPr>
        <w:pStyle w:val="Tekstpodstawowy"/>
        <w:rPr>
          <w:sz w:val="20"/>
        </w:rPr>
      </w:pPr>
    </w:p>
    <w:p w:rsidR="00212FC2" w:rsidRDefault="00212FC2">
      <w:pPr>
        <w:pStyle w:val="Tekstpodstawowy"/>
        <w:spacing w:before="3" w:after="1"/>
        <w:rPr>
          <w:sz w:val="25"/>
        </w:rPr>
      </w:pPr>
    </w:p>
    <w:p w:rsidR="00212FC2" w:rsidRDefault="007F2F71">
      <w:pPr>
        <w:pStyle w:val="Tekstpodstawowy"/>
        <w:ind w:left="1673"/>
        <w:rPr>
          <w:b w:val="0"/>
          <w:sz w:val="20"/>
        </w:rPr>
      </w:pPr>
      <w:r>
        <w:rPr>
          <w:b w:val="0"/>
          <w:noProof/>
          <w:sz w:val="20"/>
        </w:rPr>
        <w:drawing>
          <wp:inline distT="0" distB="0" distL="0" distR="0">
            <wp:extent cx="4059724" cy="5654040"/>
            <wp:effectExtent l="0" t="0" r="0" b="0"/>
            <wp:docPr id="15" name="image8.jpeg" descr="A picture containing clock  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59724" cy="5654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2FC2" w:rsidRDefault="00212FC2">
      <w:pPr>
        <w:pStyle w:val="Tekstpodstawowy"/>
        <w:rPr>
          <w:sz w:val="20"/>
        </w:rPr>
      </w:pPr>
    </w:p>
    <w:p w:rsidR="00212FC2" w:rsidRDefault="00212FC2">
      <w:pPr>
        <w:pStyle w:val="Tekstpodstawowy"/>
        <w:rPr>
          <w:sz w:val="20"/>
        </w:rPr>
      </w:pPr>
    </w:p>
    <w:p w:rsidR="00212FC2" w:rsidRDefault="00212FC2">
      <w:pPr>
        <w:pStyle w:val="Tekstpodstawowy"/>
        <w:rPr>
          <w:sz w:val="20"/>
        </w:rPr>
      </w:pPr>
    </w:p>
    <w:p w:rsidR="00212FC2" w:rsidRDefault="007F2F71">
      <w:pPr>
        <w:pStyle w:val="Tekstpodstawowy"/>
        <w:spacing w:before="191"/>
        <w:ind w:left="176" w:right="182"/>
        <w:jc w:val="center"/>
      </w:pPr>
      <w:r>
        <w:t>Już po wszystkim i czas wracać teraz do domu.</w:t>
      </w:r>
    </w:p>
    <w:p w:rsidR="00212FC2" w:rsidRDefault="007F2F71">
      <w:pPr>
        <w:pStyle w:val="Tekstpodstawowy"/>
        <w:spacing w:before="195"/>
        <w:ind w:left="178" w:right="179"/>
        <w:jc w:val="center"/>
      </w:pPr>
      <w:r>
        <w:t>Do widzenia wszystkim.</w:t>
      </w:r>
    </w:p>
    <w:sectPr w:rsidR="00212FC2">
      <w:pgSz w:w="11910" w:h="16840"/>
      <w:pgMar w:top="1960" w:right="1120" w:bottom="1740" w:left="1120" w:header="1017" w:footer="155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F2F71" w:rsidRDefault="007F2F71">
      <w:r>
        <w:separator/>
      </w:r>
    </w:p>
  </w:endnote>
  <w:endnote w:type="continuationSeparator" w:id="0">
    <w:p w:rsidR="007F2F71" w:rsidRDefault="007F2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12FC2" w:rsidRDefault="007F2F71">
    <w:pPr>
      <w:pStyle w:val="Tekstpodstawowy"/>
      <w:spacing w:line="14" w:lineRule="auto"/>
      <w:rPr>
        <w:b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alt="" style="position:absolute;margin-left:55.65pt;margin-top:753.4pt;width:140.25pt;height:39.35pt;z-index:-15787520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212FC2" w:rsidRDefault="007F2F71">
                <w:pPr>
                  <w:spacing w:line="184" w:lineRule="exact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Arkusz informacyjny dla dzieci (do 6 lat)</w:t>
                </w:r>
              </w:p>
              <w:p w:rsidR="00212FC2" w:rsidRDefault="007F2F71">
                <w:pPr>
                  <w:spacing w:before="3" w:line="290" w:lineRule="atLeast"/>
                  <w:ind w:left="20" w:right="151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 xml:space="preserve">Szybkie testy społeczności na COVID-19 Główny </w:t>
                </w:r>
                <w:proofErr w:type="gramStart"/>
                <w:r>
                  <w:rPr>
                    <w:b/>
                    <w:sz w:val="16"/>
                  </w:rPr>
                  <w:t xml:space="preserve">badacz:   </w:t>
                </w:r>
                <w:proofErr w:type="gramEnd"/>
                <w:r>
                  <w:rPr>
                    <w:b/>
                    <w:sz w:val="16"/>
                  </w:rPr>
                  <w:t xml:space="preserve">Prof. Richard </w:t>
                </w:r>
                <w:proofErr w:type="spellStart"/>
                <w:r>
                  <w:rPr>
                    <w:b/>
                    <w:sz w:val="16"/>
                  </w:rPr>
                  <w:t>Hobbs</w:t>
                </w:r>
                <w:proofErr w:type="spellEnd"/>
                <w:r>
                  <w:rPr>
                    <w:b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  <w:r>
      <w:pict>
        <v:shape id="_x0000_s1025" type="#_x0000_t202" alt="" style="position:absolute;margin-left:296.9pt;margin-top:753.15pt;width:142.3pt;height:39.6pt;z-index:-15787008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212FC2" w:rsidRDefault="007F2F71">
                <w:pPr>
                  <w:spacing w:line="360" w:lineRule="auto"/>
                  <w:ind w:left="956" w:right="1" w:hanging="252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Wersja/Data: 1.1/5</w:t>
                </w:r>
                <w:r>
                  <w:rPr>
                    <w:b/>
                    <w:sz w:val="16"/>
                  </w:rPr>
                  <w:t xml:space="preserve"> czerwca 2020 r. IRAS ID: 284320</w:t>
                </w:r>
              </w:p>
              <w:p w:rsidR="00212FC2" w:rsidRDefault="007F2F71">
                <w:pPr>
                  <w:spacing w:line="195" w:lineRule="exact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Etyczny nr ref.: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F2F71" w:rsidRDefault="007F2F71">
      <w:r>
        <w:separator/>
      </w:r>
    </w:p>
  </w:footnote>
  <w:footnote w:type="continuationSeparator" w:id="0">
    <w:p w:rsidR="007F2F71" w:rsidRDefault="007F2F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12FC2" w:rsidRDefault="007F2F71">
    <w:pPr>
      <w:pStyle w:val="Tekstpodstawowy"/>
      <w:spacing w:line="14" w:lineRule="auto"/>
      <w:rPr>
        <w:b w:val="0"/>
        <w:sz w:val="20"/>
      </w:rPr>
    </w:pPr>
    <w:r>
      <w:rPr>
        <w:noProof/>
      </w:rPr>
      <w:drawing>
        <wp:anchor distT="0" distB="0" distL="0" distR="0" simplePos="0" relativeHeight="487527424" behindDoc="1" locked="0" layoutInCell="1" allowOverlap="1">
          <wp:simplePos x="0" y="0"/>
          <wp:positionH relativeFrom="page">
            <wp:posOffset>5140452</wp:posOffset>
          </wp:positionH>
          <wp:positionV relativeFrom="page">
            <wp:posOffset>646061</wp:posOffset>
          </wp:positionV>
          <wp:extent cx="1561338" cy="590283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61338" cy="59028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7527936" behindDoc="1" locked="0" layoutInCell="1" allowOverlap="1">
          <wp:simplePos x="0" y="0"/>
          <wp:positionH relativeFrom="page">
            <wp:posOffset>2867411</wp:posOffset>
          </wp:positionH>
          <wp:positionV relativeFrom="page">
            <wp:posOffset>673681</wp:posOffset>
          </wp:positionV>
          <wp:extent cx="1806055" cy="582536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806055" cy="58253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7528448" behindDoc="1" locked="0" layoutInCell="1" allowOverlap="1">
          <wp:simplePos x="0" y="0"/>
          <wp:positionH relativeFrom="page">
            <wp:posOffset>852805</wp:posOffset>
          </wp:positionH>
          <wp:positionV relativeFrom="page">
            <wp:posOffset>698804</wp:posOffset>
          </wp:positionV>
          <wp:extent cx="1561338" cy="484835"/>
          <wp:effectExtent l="0" t="0" r="0" b="0"/>
          <wp:wrapNone/>
          <wp:docPr id="5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jpe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561338" cy="4848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7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2FC2"/>
    <w:rsid w:val="00212FC2"/>
    <w:rsid w:val="00460D96"/>
    <w:rsid w:val="007F2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0AC9FEF"/>
  <w15:docId w15:val="{DFB5D484-3D3F-0743-9CE6-7E482E12B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  <w:sz w:val="32"/>
      <w:szCs w:val="32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image" Target="media/image8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7.png"/><Relationship Id="rId5" Type="http://schemas.openxmlformats.org/officeDocument/2006/relationships/endnotes" Target="endnotes.xml"/><Relationship Id="rId10" Type="http://schemas.openxmlformats.org/officeDocument/2006/relationships/image" Target="media/image6.png"/><Relationship Id="rId4" Type="http://schemas.openxmlformats.org/officeDocument/2006/relationships/footnotes" Target="footnote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121</Words>
  <Characters>726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VLE – Frequently Asked Questions</dc:title>
  <dc:creator>MKIV User</dc:creator>
  <cp:lastModifiedBy>Marcin Kozinski</cp:lastModifiedBy>
  <cp:revision>2</cp:revision>
  <dcterms:created xsi:type="dcterms:W3CDTF">2020-06-18T13:14:00Z</dcterms:created>
  <dcterms:modified xsi:type="dcterms:W3CDTF">2020-06-22T08:02:00Z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2020-06-18T00:00:00Z</vt:filetime>
  </property>
</Properties>
</file>